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A38" w:rsidRDefault="00685A38" w:rsidP="00385C1D">
      <w:pPr>
        <w:autoSpaceDE w:val="0"/>
        <w:autoSpaceDN w:val="0"/>
        <w:ind w:firstLineChars="100" w:firstLine="230"/>
      </w:pPr>
      <w:bookmarkStart w:id="0" w:name="_GoBack"/>
      <w:bookmarkEnd w:id="0"/>
    </w:p>
    <w:p w:rsidR="00685A38" w:rsidRPr="00083E15" w:rsidRDefault="00685A38" w:rsidP="004A5B51">
      <w:pPr>
        <w:spacing w:line="400" w:lineRule="exact"/>
        <w:jc w:val="right"/>
        <w:rPr>
          <w:rFonts w:cs="Times New Roman"/>
        </w:rPr>
      </w:pPr>
      <w:r w:rsidRPr="00083E15">
        <w:rPr>
          <w:rFonts w:hint="eastAsia"/>
        </w:rPr>
        <w:t xml:space="preserve">年　　月　　日　　</w:t>
      </w:r>
    </w:p>
    <w:p w:rsidR="00685A38" w:rsidRPr="00083E15" w:rsidRDefault="00685A38" w:rsidP="004A5B51">
      <w:pPr>
        <w:spacing w:line="400" w:lineRule="exact"/>
        <w:rPr>
          <w:rFonts w:cs="Times New Roman"/>
        </w:rPr>
      </w:pPr>
      <w:r w:rsidRPr="00083E15">
        <w:rPr>
          <w:rFonts w:hint="eastAsia"/>
        </w:rPr>
        <w:t xml:space="preserve">　糸魚川市長　　　　様</w:t>
      </w:r>
    </w:p>
    <w:p w:rsidR="00685A38" w:rsidRPr="00083E15" w:rsidRDefault="00685A38" w:rsidP="004A5B51">
      <w:pPr>
        <w:spacing w:line="400" w:lineRule="exact"/>
        <w:ind w:right="920" w:firstLineChars="1979" w:firstLine="4548"/>
        <w:jc w:val="left"/>
        <w:rPr>
          <w:rFonts w:cs="Times New Roman"/>
        </w:rPr>
      </w:pPr>
      <w:r w:rsidRPr="00083E15">
        <w:rPr>
          <w:rFonts w:hint="eastAsia"/>
        </w:rPr>
        <w:t xml:space="preserve">補助事業者等　</w:t>
      </w:r>
      <w:r w:rsidRPr="00083E15">
        <w:rPr>
          <w:rFonts w:hint="eastAsia"/>
          <w:spacing w:val="105"/>
        </w:rPr>
        <w:t>住</w:t>
      </w:r>
      <w:r w:rsidRPr="00083E15">
        <w:rPr>
          <w:rFonts w:hint="eastAsia"/>
        </w:rPr>
        <w:t xml:space="preserve">所　　　　　　　　　　</w:t>
      </w:r>
    </w:p>
    <w:p w:rsidR="00685A38" w:rsidRDefault="00FC0466" w:rsidP="004A5B51">
      <w:pPr>
        <w:adjustRightInd w:val="0"/>
        <w:spacing w:line="400" w:lineRule="exact"/>
        <w:jc w:val="left"/>
      </w:pPr>
      <w:r>
        <w:rPr>
          <w:noProof/>
        </w:rPr>
        <mc:AlternateContent>
          <mc:Choice Requires="wps">
            <w:drawing>
              <wp:anchor distT="0" distB="0" distL="114300" distR="114300" simplePos="0" relativeHeight="251658240" behindDoc="1" locked="0" layoutInCell="1" allowOverlap="1">
                <wp:simplePos x="0" y="0"/>
                <wp:positionH relativeFrom="column">
                  <wp:posOffset>5193030</wp:posOffset>
                </wp:positionH>
                <wp:positionV relativeFrom="paragraph">
                  <wp:posOffset>74930</wp:posOffset>
                </wp:positionV>
                <wp:extent cx="152400" cy="152400"/>
                <wp:effectExtent l="5715" t="13335" r="13335" b="571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62D91F" id="Oval 2" o:spid="_x0000_s1026" style="position:absolute;left:0;text-align:left;margin-left:408.9pt;margin-top:5.9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" filled="f" strokeweight=".5pt"/>
            </w:pict>
          </mc:Fallback>
        </mc:AlternateContent>
      </w:r>
      <w:r w:rsidR="002F36FE" w:rsidRPr="002F36FE">
        <w:rPr>
          <w:rFonts w:hint="eastAsia"/>
          <w:spacing w:val="0"/>
        </w:rPr>
        <w:t xml:space="preserve">　　　　　　</w:t>
      </w:r>
      <w:r w:rsidR="002F36FE">
        <w:rPr>
          <w:rFonts w:hint="eastAsia"/>
          <w:spacing w:val="0"/>
        </w:rPr>
        <w:t xml:space="preserve">　　　　　　　　　　　　</w:t>
      </w:r>
      <w:r w:rsidR="002F36FE" w:rsidRPr="002F36FE">
        <w:rPr>
          <w:rFonts w:hint="eastAsia"/>
          <w:spacing w:val="0"/>
        </w:rPr>
        <w:t xml:space="preserve">　　　　</w:t>
      </w:r>
      <w:r w:rsidR="00685A38" w:rsidRPr="00083E15">
        <w:rPr>
          <w:rFonts w:hint="eastAsia"/>
          <w:spacing w:val="105"/>
        </w:rPr>
        <w:t>氏</w:t>
      </w:r>
      <w:r w:rsidR="00685A38" w:rsidRPr="00083E15">
        <w:rPr>
          <w:rFonts w:hint="eastAsia"/>
        </w:rPr>
        <w:t>名</w:t>
      </w:r>
      <w:r w:rsidR="00685A38" w:rsidRPr="00083E15">
        <w:t>(</w:t>
      </w:r>
      <w:r w:rsidR="00685A38" w:rsidRPr="00083E15">
        <w:rPr>
          <w:rFonts w:hint="eastAsia"/>
        </w:rPr>
        <w:t>名称・代表者</w:t>
      </w:r>
      <w:r w:rsidR="00685A38" w:rsidRPr="00083E15">
        <w:t>)</w:t>
      </w:r>
      <w:r w:rsidR="00685A38" w:rsidRPr="00083E15">
        <w:rPr>
          <w:rFonts w:hint="eastAsia"/>
        </w:rPr>
        <w:t xml:space="preserve">　　　　</w:t>
      </w:r>
      <w:r w:rsidR="002F36FE">
        <w:rPr>
          <w:rFonts w:hint="eastAsia"/>
        </w:rPr>
        <w:t xml:space="preserve">　　</w:t>
      </w:r>
      <w:r w:rsidR="00685A38" w:rsidRPr="00083E15">
        <w:rPr>
          <w:rFonts w:hint="eastAsia"/>
        </w:rPr>
        <w:t>印</w:t>
      </w:r>
      <w:r w:rsidR="002F36FE">
        <w:rPr>
          <w:rFonts w:hint="eastAsia"/>
        </w:rPr>
        <w:t xml:space="preserve">　</w:t>
      </w:r>
    </w:p>
    <w:p w:rsidR="00DB7A22" w:rsidRDefault="00DB7A22" w:rsidP="004A5B51">
      <w:pPr>
        <w:spacing w:line="400" w:lineRule="exact"/>
        <w:jc w:val="center"/>
        <w:rPr>
          <w:spacing w:val="210"/>
        </w:rPr>
      </w:pPr>
    </w:p>
    <w:p w:rsidR="00685A38" w:rsidRDefault="00685A38" w:rsidP="004A5B51">
      <w:pPr>
        <w:spacing w:line="400" w:lineRule="exact"/>
        <w:jc w:val="center"/>
      </w:pPr>
      <w:r w:rsidRPr="00083E15">
        <w:rPr>
          <w:rFonts w:hint="eastAsia"/>
          <w:spacing w:val="210"/>
        </w:rPr>
        <w:t>実績報告</w:t>
      </w:r>
      <w:r w:rsidRPr="00083E15">
        <w:rPr>
          <w:rFonts w:hint="eastAsia"/>
        </w:rPr>
        <w:t>書</w:t>
      </w:r>
    </w:p>
    <w:p w:rsidR="00DB7A22" w:rsidRPr="00083E15" w:rsidRDefault="00DB7A22" w:rsidP="004A5B51">
      <w:pPr>
        <w:spacing w:line="400" w:lineRule="exact"/>
        <w:jc w:val="center"/>
        <w:rPr>
          <w:rFonts w:cs="Times New Roman"/>
        </w:rPr>
      </w:pPr>
    </w:p>
    <w:p w:rsidR="00685A38" w:rsidRPr="00083E15" w:rsidRDefault="00685A38" w:rsidP="00DB7A22">
      <w:pPr>
        <w:spacing w:line="360" w:lineRule="exact"/>
        <w:rPr>
          <w:rFonts w:cs="Times New Roman"/>
        </w:rPr>
      </w:pPr>
      <w:r w:rsidRPr="00083E15">
        <w:rPr>
          <w:rFonts w:hint="eastAsia"/>
        </w:rPr>
        <w:t xml:space="preserve">　　　　　年　　月　　日付け　　　第　　　　　号で補助金等の交付決定のあった補助事業等が完了したので、糸魚川市補助金等交付規則の規定により、下記のとおり報告します。</w:t>
      </w:r>
    </w:p>
    <w:p w:rsidR="00685A38" w:rsidRPr="00083E15" w:rsidRDefault="00685A38" w:rsidP="00DB7A22">
      <w:pPr>
        <w:spacing w:line="360" w:lineRule="exact"/>
        <w:jc w:val="center"/>
        <w:outlineLvl w:val="0"/>
        <w:rPr>
          <w:rFonts w:cs="Times New Roman"/>
        </w:rPr>
      </w:pPr>
      <w:r w:rsidRPr="00083E15">
        <w:rPr>
          <w:rFonts w:hint="eastAsia"/>
        </w:rPr>
        <w:t>記</w:t>
      </w:r>
    </w:p>
    <w:p w:rsidR="00685A38" w:rsidRPr="00083E15" w:rsidRDefault="00685A38" w:rsidP="00DB7A22">
      <w:pPr>
        <w:spacing w:line="360" w:lineRule="exact"/>
        <w:ind w:left="105" w:hanging="105"/>
        <w:rPr>
          <w:rFonts w:cs="Times New Roman"/>
        </w:rPr>
      </w:pPr>
      <w:r w:rsidRPr="00083E15">
        <w:t>1</w:t>
      </w:r>
      <w:r w:rsidRPr="00083E15">
        <w:rPr>
          <w:rFonts w:hint="eastAsia"/>
        </w:rPr>
        <w:t xml:space="preserve">　補助事業等の名称</w:t>
      </w:r>
    </w:p>
    <w:p w:rsidR="00685A38" w:rsidRPr="00083E15" w:rsidRDefault="00685A38" w:rsidP="00DB7A22">
      <w:pPr>
        <w:spacing w:line="360" w:lineRule="exact"/>
        <w:ind w:left="105" w:hanging="105"/>
        <w:rPr>
          <w:rFonts w:cs="Times New Roman"/>
        </w:rPr>
      </w:pPr>
      <w:r w:rsidRPr="00083E15">
        <w:t>2</w:t>
      </w:r>
      <w:r w:rsidRPr="00083E15">
        <w:rPr>
          <w:rFonts w:hint="eastAsia"/>
        </w:rPr>
        <w:t xml:space="preserve">　補助金等の交付決定額　　　金　　　　　　　　　　円</w:t>
      </w:r>
    </w:p>
    <w:p w:rsidR="00685A38" w:rsidRPr="00083E15" w:rsidRDefault="00685A38" w:rsidP="00DB7A22">
      <w:pPr>
        <w:spacing w:line="360" w:lineRule="exact"/>
        <w:ind w:left="105" w:hanging="105"/>
        <w:rPr>
          <w:rFonts w:cs="Times New Roman"/>
        </w:rPr>
      </w:pPr>
      <w:r w:rsidRPr="00083E15">
        <w:t>3</w:t>
      </w:r>
      <w:r w:rsidRPr="00083E15">
        <w:rPr>
          <w:rFonts w:hint="eastAsia"/>
        </w:rPr>
        <w:t xml:space="preserve">　補助事業等の対象事業費　　金　　　　　　　　　　円</w:t>
      </w:r>
    </w:p>
    <w:p w:rsidR="00685A38" w:rsidRPr="00083E15" w:rsidRDefault="00685A38" w:rsidP="00DB7A22">
      <w:pPr>
        <w:spacing w:line="360" w:lineRule="exact"/>
        <w:ind w:left="105" w:hanging="105"/>
        <w:rPr>
          <w:rFonts w:cs="Times New Roman"/>
        </w:rPr>
      </w:pPr>
      <w:r w:rsidRPr="00083E15">
        <w:t>4</w:t>
      </w:r>
      <w:r w:rsidRPr="00083E15">
        <w:rPr>
          <w:rFonts w:hint="eastAsia"/>
        </w:rPr>
        <w:t xml:space="preserve">　消費税仕入控除税額の取扱い</w:t>
      </w:r>
    </w:p>
    <w:p w:rsidR="00685A38" w:rsidRPr="00083E15" w:rsidRDefault="00685A38" w:rsidP="00DB7A22">
      <w:pPr>
        <w:spacing w:line="360" w:lineRule="exact"/>
        <w:ind w:left="420" w:hanging="420"/>
        <w:rPr>
          <w:rFonts w:cs="Times New Roman"/>
        </w:rPr>
      </w:pPr>
      <w:r w:rsidRPr="00083E15">
        <w:rPr>
          <w:rFonts w:hint="eastAsia"/>
        </w:rPr>
        <w:t xml:space="preserve">　</w:t>
      </w:r>
      <w:r w:rsidR="004C3918">
        <w:rPr>
          <w:rFonts w:hint="eastAsia"/>
        </w:rPr>
        <w:t>⑴</w:t>
      </w:r>
      <w:r w:rsidRPr="00083E15">
        <w:rPr>
          <w:rFonts w:hint="eastAsia"/>
        </w:rPr>
        <w:t xml:space="preserve">　交付申請時に消費税仕入控除税額を減額して交付申請を行った。</w:t>
      </w:r>
    </w:p>
    <w:p w:rsidR="00685A38" w:rsidRPr="00083E15" w:rsidRDefault="00685A38" w:rsidP="00DB7A22">
      <w:pPr>
        <w:spacing w:line="360" w:lineRule="exact"/>
        <w:ind w:left="420" w:hanging="420"/>
        <w:rPr>
          <w:rFonts w:cs="Times New Roman"/>
        </w:rPr>
      </w:pPr>
      <w:r w:rsidRPr="00083E15">
        <w:rPr>
          <w:rFonts w:hint="eastAsia"/>
        </w:rPr>
        <w:t xml:space="preserve">　</w:t>
      </w:r>
      <w:r w:rsidR="004C3918">
        <w:rPr>
          <w:rFonts w:hint="eastAsia"/>
        </w:rPr>
        <w:t>⑵</w:t>
      </w:r>
      <w:r w:rsidRPr="00083E15">
        <w:rPr>
          <w:rFonts w:hint="eastAsia"/>
        </w:rPr>
        <w:t xml:space="preserve">　課税事業者となっていない、又は消費税仕入控除税額が確定していないため、実績額から当該補助金に係る消費税仕入控除税額を減額していない。</w:t>
      </w:r>
    </w:p>
    <w:p w:rsidR="00685A38" w:rsidRPr="00083E15" w:rsidRDefault="008E522A" w:rsidP="00DB7A22">
      <w:pPr>
        <w:spacing w:line="360" w:lineRule="exact"/>
        <w:ind w:left="420" w:hanging="420"/>
        <w:rPr>
          <w:rFonts w:cs="Times New Roman"/>
        </w:rPr>
      </w:pPr>
      <w:r>
        <w:rPr>
          <w:rFonts w:hint="eastAsia"/>
        </w:rPr>
        <w:t xml:space="preserve">　</w:t>
      </w:r>
      <w:r w:rsidR="004C3918">
        <w:rPr>
          <w:rFonts w:hint="eastAsia"/>
        </w:rPr>
        <w:t>⑶</w:t>
      </w:r>
      <w:r>
        <w:rPr>
          <w:rFonts w:hint="eastAsia"/>
        </w:rPr>
        <w:t xml:space="preserve">　実績報告時に消費税仕入控除税額が確定したため、</w:t>
      </w:r>
      <w:r w:rsidR="00685A38" w:rsidRPr="00083E15">
        <w:rPr>
          <w:rFonts w:hint="eastAsia"/>
        </w:rPr>
        <w:t>実績額から当該補助金に係る消費税仕入控除税額を減額した。</w:t>
      </w:r>
    </w:p>
    <w:p w:rsidR="00685A38" w:rsidRPr="00083E15" w:rsidRDefault="00685A38" w:rsidP="00DB7A22">
      <w:pPr>
        <w:spacing w:line="360" w:lineRule="exact"/>
        <w:jc w:val="left"/>
        <w:rPr>
          <w:rFonts w:cs="Times New Roman"/>
        </w:rPr>
      </w:pPr>
      <w:r w:rsidRPr="00083E15">
        <w:rPr>
          <w:rFonts w:hint="eastAsia"/>
        </w:rPr>
        <w:t xml:space="preserve">　　</w:t>
      </w:r>
      <w:r w:rsidRPr="00083E15">
        <w:t>(</w:t>
      </w:r>
      <w:r w:rsidRPr="00083E15">
        <w:rPr>
          <w:rFonts w:hint="eastAsia"/>
        </w:rPr>
        <w:t>積算</w:t>
      </w:r>
      <w:r w:rsidRPr="00083E15">
        <w:t>)</w:t>
      </w:r>
      <w:r w:rsidRPr="00083E15">
        <w:rPr>
          <w:rFonts w:hint="eastAsia"/>
        </w:rPr>
        <w:t xml:space="preserve">　補助金交付決定額　　　　　　　　　　　　　　　　　　　　　　円</w:t>
      </w:r>
    </w:p>
    <w:p w:rsidR="00685A38" w:rsidRPr="00083E15" w:rsidRDefault="00685A38" w:rsidP="00DB7A22">
      <w:pPr>
        <w:spacing w:line="360" w:lineRule="exact"/>
        <w:jc w:val="left"/>
        <w:rPr>
          <w:rFonts w:cs="Times New Roman"/>
        </w:rPr>
      </w:pPr>
      <w:r w:rsidRPr="00083E15">
        <w:rPr>
          <w:rFonts w:hint="eastAsia"/>
        </w:rPr>
        <w:t xml:space="preserve">　　　　　　当該補助金に係る消費税仕入控除税額　　　　　　　　　　　　　円</w:t>
      </w:r>
    </w:p>
    <w:p w:rsidR="00685A38" w:rsidRPr="00083E15" w:rsidRDefault="00685A38" w:rsidP="00DB7A22">
      <w:pPr>
        <w:spacing w:line="360" w:lineRule="exact"/>
        <w:jc w:val="left"/>
        <w:rPr>
          <w:rFonts w:cs="Times New Roman"/>
        </w:rPr>
      </w:pPr>
      <w:r w:rsidRPr="00083E15">
        <w:rPr>
          <w:rFonts w:hint="eastAsia"/>
        </w:rPr>
        <w:t xml:space="preserve">　　　　　　差引補助金額　　　　　　　　　　　　　　　　　　　　　　　　円</w:t>
      </w:r>
    </w:p>
    <w:p w:rsidR="00685A38" w:rsidRPr="00083E15" w:rsidRDefault="00685A38" w:rsidP="00DB7A22">
      <w:pPr>
        <w:spacing w:line="360" w:lineRule="exact"/>
        <w:ind w:left="420" w:hanging="420"/>
        <w:rPr>
          <w:rFonts w:cs="Times New Roman"/>
        </w:rPr>
      </w:pPr>
      <w:r w:rsidRPr="00083E15">
        <w:rPr>
          <w:rFonts w:hint="eastAsia"/>
        </w:rPr>
        <w:t xml:space="preserve">　</w:t>
      </w:r>
      <w:r w:rsidR="004C3918">
        <w:rPr>
          <w:rFonts w:hint="eastAsia"/>
        </w:rPr>
        <w:t>⑷</w:t>
      </w:r>
      <w:r w:rsidRPr="00083E15">
        <w:rPr>
          <w:rFonts w:hint="eastAsia"/>
        </w:rPr>
        <w:t xml:space="preserve">　簡易課税事業者となっているため、交付申請額は、当該補助金に係る消費税仕入控除税額を減額していない。</w:t>
      </w:r>
    </w:p>
    <w:p w:rsidR="00685A38" w:rsidRPr="00083E15" w:rsidRDefault="00685A38" w:rsidP="004C3918">
      <w:pPr>
        <w:spacing w:line="360" w:lineRule="exact"/>
        <w:ind w:left="690" w:hanging="690"/>
        <w:rPr>
          <w:rFonts w:cs="Times New Roman"/>
        </w:rPr>
      </w:pPr>
      <w:r w:rsidRPr="00083E15">
        <w:rPr>
          <w:rFonts w:hint="eastAsia"/>
        </w:rPr>
        <w:t xml:space="preserve">　</w:t>
      </w:r>
      <w:r w:rsidRPr="00083E15">
        <w:t>(</w:t>
      </w:r>
      <w:r w:rsidRPr="00083E15">
        <w:rPr>
          <w:rFonts w:hint="eastAsia"/>
        </w:rPr>
        <w:t>注</w:t>
      </w:r>
      <w:r w:rsidRPr="00083E15">
        <w:t>)</w:t>
      </w:r>
      <w:r w:rsidRPr="00083E15">
        <w:rPr>
          <w:rFonts w:hint="eastAsia"/>
        </w:rPr>
        <w:t xml:space="preserve">　</w:t>
      </w:r>
      <w:r w:rsidR="004C3918">
        <w:rPr>
          <w:rFonts w:hint="eastAsia"/>
        </w:rPr>
        <w:t>⑴、⑵、⑶、⑷</w:t>
      </w:r>
      <w:r w:rsidRPr="00083E15">
        <w:rPr>
          <w:rFonts w:hint="eastAsia"/>
        </w:rPr>
        <w:t>のいずれかに○を付け、</w:t>
      </w:r>
      <w:r w:rsidR="004C3918">
        <w:rPr>
          <w:rFonts w:hint="eastAsia"/>
        </w:rPr>
        <w:t>⑶</w:t>
      </w:r>
      <w:r w:rsidRPr="00083E15">
        <w:rPr>
          <w:rFonts w:hint="eastAsia"/>
        </w:rPr>
        <w:t>の場合には積算を記入し、積算資料を添付すること。</w:t>
      </w:r>
    </w:p>
    <w:p w:rsidR="00685A38" w:rsidRPr="00083E15" w:rsidRDefault="00685A38" w:rsidP="00DB7A22">
      <w:pPr>
        <w:spacing w:line="360" w:lineRule="exact"/>
        <w:ind w:left="105" w:hanging="105"/>
        <w:outlineLvl w:val="0"/>
        <w:rPr>
          <w:rFonts w:cs="Times New Roman"/>
        </w:rPr>
      </w:pPr>
      <w:r w:rsidRPr="00083E15">
        <w:t>5</w:t>
      </w:r>
      <w:r w:rsidRPr="00083E15">
        <w:rPr>
          <w:rFonts w:hint="eastAsia"/>
        </w:rPr>
        <w:t xml:space="preserve">　補助事業等の完了年月日　　　　　　年　　月　　日</w:t>
      </w:r>
    </w:p>
    <w:p w:rsidR="00685A38" w:rsidRPr="00083E15" w:rsidRDefault="00685A38" w:rsidP="00DB7A22">
      <w:pPr>
        <w:spacing w:line="360" w:lineRule="exact"/>
        <w:ind w:left="105" w:hanging="105"/>
        <w:rPr>
          <w:rFonts w:cs="Times New Roman"/>
        </w:rPr>
      </w:pPr>
      <w:r w:rsidRPr="00083E15">
        <w:t>6</w:t>
      </w:r>
      <w:r w:rsidRPr="00083E15">
        <w:rPr>
          <w:rFonts w:hint="eastAsia"/>
        </w:rPr>
        <w:t xml:space="preserve">　補助事業等の経過及び成果の概要</w:t>
      </w:r>
    </w:p>
    <w:p w:rsidR="00685A38" w:rsidRPr="00083E15" w:rsidRDefault="00685A38" w:rsidP="00DB7A22">
      <w:pPr>
        <w:spacing w:line="360" w:lineRule="exact"/>
        <w:ind w:left="105" w:hanging="105"/>
        <w:rPr>
          <w:rFonts w:cs="Times New Roman"/>
        </w:rPr>
      </w:pPr>
      <w:r w:rsidRPr="00083E15">
        <w:t>7</w:t>
      </w:r>
      <w:r w:rsidRPr="00083E15">
        <w:rPr>
          <w:rFonts w:hint="eastAsia"/>
        </w:rPr>
        <w:t xml:space="preserve">　添付書類</w:t>
      </w:r>
    </w:p>
    <w:p w:rsidR="00685A38" w:rsidRPr="00083E15" w:rsidRDefault="00685A38" w:rsidP="00DB7A22">
      <w:pPr>
        <w:spacing w:line="360" w:lineRule="exact"/>
        <w:ind w:left="525" w:hanging="525"/>
        <w:rPr>
          <w:rFonts w:cs="Times New Roman"/>
        </w:rPr>
      </w:pPr>
      <w:r w:rsidRPr="00083E15">
        <w:rPr>
          <w:rFonts w:hint="eastAsia"/>
        </w:rPr>
        <w:t xml:space="preserve">　</w:t>
      </w:r>
      <w:r w:rsidR="004C3918">
        <w:rPr>
          <w:rFonts w:hint="eastAsia"/>
        </w:rPr>
        <w:t>⑴</w:t>
      </w:r>
      <w:r w:rsidRPr="00083E15">
        <w:rPr>
          <w:rFonts w:hint="eastAsia"/>
        </w:rPr>
        <w:t xml:space="preserve">　収支決算書</w:t>
      </w:r>
    </w:p>
    <w:p w:rsidR="00685A38" w:rsidRDefault="00685A38" w:rsidP="00DB7A22">
      <w:pPr>
        <w:spacing w:line="360" w:lineRule="exact"/>
        <w:ind w:left="525" w:hanging="525"/>
      </w:pPr>
      <w:r w:rsidRPr="00083E15">
        <w:rPr>
          <w:rFonts w:hint="eastAsia"/>
        </w:rPr>
        <w:t xml:space="preserve">　</w:t>
      </w:r>
      <w:r w:rsidR="004C3918">
        <w:rPr>
          <w:rFonts w:hint="eastAsia"/>
        </w:rPr>
        <w:t>⑵</w:t>
      </w:r>
      <w:r w:rsidRPr="00083E15">
        <w:rPr>
          <w:rFonts w:hint="eastAsia"/>
        </w:rPr>
        <w:t xml:space="preserve">　補助事業</w:t>
      </w:r>
      <w:r>
        <w:rPr>
          <w:rFonts w:hint="eastAsia"/>
        </w:rPr>
        <w:t>等の対象事業費の証拠書類</w:t>
      </w:r>
      <w:r>
        <w:t>(</w:t>
      </w:r>
      <w:r>
        <w:rPr>
          <w:rFonts w:hint="eastAsia"/>
        </w:rPr>
        <w:t>契約書・受領書等の写し</w:t>
      </w:r>
      <w:r>
        <w:t>)</w:t>
      </w:r>
      <w:r>
        <w:rPr>
          <w:rFonts w:hint="eastAsia"/>
        </w:rPr>
        <w:t xml:space="preserve">　　　　　</w:t>
      </w:r>
    </w:p>
    <w:p w:rsidR="00A73E86" w:rsidRDefault="00A73E86" w:rsidP="00DB7A22">
      <w:pPr>
        <w:spacing w:line="360" w:lineRule="exact"/>
        <w:ind w:left="525" w:hanging="525"/>
      </w:pPr>
    </w:p>
    <w:p w:rsidR="00A73E86" w:rsidRPr="00A73E86" w:rsidRDefault="00A73E86" w:rsidP="00A73E86">
      <w:pPr>
        <w:pStyle w:val="a3"/>
        <w:rPr>
          <w:rFonts w:ascii="ＭＳ 明朝"/>
          <w:spacing w:val="0"/>
        </w:rPr>
      </w:pPr>
      <w:r>
        <w:br w:type="page"/>
      </w:r>
      <w:r w:rsidRPr="00A73E86">
        <w:rPr>
          <w:rFonts w:ascii="ＭＳ 明朝" w:hAnsi="ＭＳ 明朝" w:hint="eastAsia"/>
          <w:spacing w:val="9"/>
          <w:sz w:val="18"/>
          <w:szCs w:val="18"/>
        </w:rPr>
        <w:lastRenderedPageBreak/>
        <w:t>（添付書類）</w:t>
      </w:r>
    </w:p>
    <w:p w:rsidR="00A73E86" w:rsidRPr="00A73E86" w:rsidRDefault="00A73E86" w:rsidP="00A73E86">
      <w:pPr>
        <w:wordWrap w:val="0"/>
        <w:autoSpaceDE w:val="0"/>
        <w:autoSpaceDN w:val="0"/>
        <w:adjustRightInd w:val="0"/>
        <w:spacing w:line="371" w:lineRule="exact"/>
        <w:jc w:val="center"/>
        <w:rPr>
          <w:spacing w:val="13"/>
          <w:sz w:val="26"/>
          <w:szCs w:val="26"/>
        </w:rPr>
      </w:pPr>
      <w:r w:rsidRPr="00A73E86">
        <w:rPr>
          <w:rFonts w:hint="eastAsia"/>
          <w:spacing w:val="13"/>
          <w:sz w:val="26"/>
          <w:szCs w:val="26"/>
        </w:rPr>
        <w:t>収　支　決　算　書</w:t>
      </w:r>
    </w:p>
    <w:p w:rsidR="00A73E86" w:rsidRPr="00A73E86" w:rsidRDefault="00A73E86" w:rsidP="00A73E86">
      <w:pPr>
        <w:wordWrap w:val="0"/>
        <w:autoSpaceDE w:val="0"/>
        <w:autoSpaceDN w:val="0"/>
        <w:adjustRightInd w:val="0"/>
        <w:spacing w:line="371" w:lineRule="exact"/>
        <w:rPr>
          <w:rFonts w:hAnsi="Century"/>
          <w:spacing w:val="0"/>
        </w:rPr>
      </w:pPr>
    </w:p>
    <w:p w:rsidR="00A73E86" w:rsidRPr="00A73E86" w:rsidRDefault="00A73E86" w:rsidP="00A73E86">
      <w:pPr>
        <w:wordWrap w:val="0"/>
        <w:autoSpaceDE w:val="0"/>
        <w:autoSpaceDN w:val="0"/>
        <w:adjustRightInd w:val="0"/>
        <w:spacing w:line="371" w:lineRule="exact"/>
        <w:jc w:val="right"/>
        <w:rPr>
          <w:rFonts w:hAnsi="Century"/>
          <w:spacing w:val="0"/>
        </w:rPr>
      </w:pPr>
      <w:r w:rsidRPr="00A73E86">
        <w:rPr>
          <w:rFonts w:hint="eastAsia"/>
          <w:b/>
          <w:bCs/>
          <w:spacing w:val="11"/>
        </w:rPr>
        <w:t>収入の部</w:t>
      </w:r>
      <w:r w:rsidRPr="00A73E86">
        <w:rPr>
          <w:rFonts w:hint="eastAsia"/>
          <w:spacing w:val="11"/>
        </w:rPr>
        <w:t xml:space="preserve">　　　　　　　　　　　　　　　　　　　　　　</w:t>
      </w:r>
      <w:r>
        <w:rPr>
          <w:rFonts w:hint="eastAsia"/>
          <w:spacing w:val="11"/>
        </w:rPr>
        <w:t xml:space="preserve">　　　</w:t>
      </w:r>
      <w:r w:rsidRPr="00A73E86">
        <w:rPr>
          <w:rFonts w:hint="eastAsia"/>
          <w:spacing w:val="11"/>
        </w:rPr>
        <w:t xml:space="preserve">　　　（単位：円）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1799"/>
        <w:gridCol w:w="1800"/>
        <w:gridCol w:w="2720"/>
      </w:tblGrid>
      <w:tr w:rsidR="00327738" w:rsidRPr="00A73E86" w:rsidTr="00327738">
        <w:tblPrEx>
          <w:tblCellMar>
            <w:top w:w="0" w:type="dxa"/>
            <w:bottom w:w="0" w:type="dxa"/>
          </w:tblCellMar>
        </w:tblPrEx>
        <w:trPr>
          <w:trHeight w:val="567"/>
        </w:trPr>
        <w:tc>
          <w:tcPr>
            <w:tcW w:w="2090" w:type="dxa"/>
            <w:vAlign w:val="center"/>
          </w:tcPr>
          <w:p w:rsidR="00327738" w:rsidRPr="00A73E86" w:rsidRDefault="00327738" w:rsidP="00327738">
            <w:pPr>
              <w:wordWrap w:val="0"/>
              <w:autoSpaceDE w:val="0"/>
              <w:autoSpaceDN w:val="0"/>
              <w:adjustRightInd w:val="0"/>
              <w:spacing w:line="371" w:lineRule="exact"/>
              <w:ind w:left="-37"/>
              <w:jc w:val="center"/>
              <w:rPr>
                <w:rFonts w:hAnsi="Century"/>
                <w:spacing w:val="0"/>
              </w:rPr>
            </w:pPr>
            <w:r w:rsidRPr="00A73E86">
              <w:rPr>
                <w:rFonts w:hAnsi="Century" w:hint="eastAsia"/>
                <w:spacing w:val="0"/>
              </w:rPr>
              <w:t>区　　　分</w:t>
            </w:r>
          </w:p>
        </w:tc>
        <w:tc>
          <w:tcPr>
            <w:tcW w:w="1842" w:type="dxa"/>
            <w:vAlign w:val="center"/>
          </w:tcPr>
          <w:p w:rsidR="00327738" w:rsidRPr="00A73E86" w:rsidRDefault="00327738" w:rsidP="00327738">
            <w:pPr>
              <w:wordWrap w:val="0"/>
              <w:autoSpaceDE w:val="0"/>
              <w:autoSpaceDN w:val="0"/>
              <w:adjustRightInd w:val="0"/>
              <w:spacing w:line="371" w:lineRule="exact"/>
              <w:ind w:left="-37"/>
              <w:jc w:val="center"/>
              <w:rPr>
                <w:rFonts w:hAnsi="Century"/>
                <w:spacing w:val="0"/>
              </w:rPr>
            </w:pPr>
            <w:r>
              <w:rPr>
                <w:rFonts w:hAnsi="Century" w:hint="eastAsia"/>
                <w:spacing w:val="0"/>
              </w:rPr>
              <w:t>予</w:t>
            </w:r>
            <w:r w:rsidRPr="00A73E86">
              <w:rPr>
                <w:rFonts w:hAnsi="Century" w:hint="eastAsia"/>
                <w:spacing w:val="0"/>
              </w:rPr>
              <w:t xml:space="preserve">　算　額</w:t>
            </w:r>
          </w:p>
        </w:tc>
        <w:tc>
          <w:tcPr>
            <w:tcW w:w="1843" w:type="dxa"/>
            <w:vAlign w:val="center"/>
          </w:tcPr>
          <w:p w:rsidR="00327738" w:rsidRPr="00A73E86" w:rsidRDefault="00327738" w:rsidP="00327738">
            <w:pPr>
              <w:wordWrap w:val="0"/>
              <w:autoSpaceDE w:val="0"/>
              <w:autoSpaceDN w:val="0"/>
              <w:adjustRightInd w:val="0"/>
              <w:spacing w:line="371" w:lineRule="exact"/>
              <w:ind w:left="-37"/>
              <w:jc w:val="center"/>
              <w:rPr>
                <w:rFonts w:hAnsi="Century"/>
                <w:spacing w:val="0"/>
              </w:rPr>
            </w:pPr>
            <w:r w:rsidRPr="00A73E86">
              <w:rPr>
                <w:rFonts w:hAnsi="Century" w:hint="eastAsia"/>
                <w:spacing w:val="0"/>
              </w:rPr>
              <w:t>決　算　額</w:t>
            </w:r>
          </w:p>
        </w:tc>
        <w:tc>
          <w:tcPr>
            <w:tcW w:w="2791" w:type="dxa"/>
            <w:vAlign w:val="center"/>
          </w:tcPr>
          <w:p w:rsidR="00327738" w:rsidRPr="00A73E86" w:rsidRDefault="00327738" w:rsidP="00327738">
            <w:pPr>
              <w:wordWrap w:val="0"/>
              <w:autoSpaceDE w:val="0"/>
              <w:autoSpaceDN w:val="0"/>
              <w:adjustRightInd w:val="0"/>
              <w:spacing w:line="371" w:lineRule="exact"/>
              <w:ind w:left="-37"/>
              <w:jc w:val="center"/>
              <w:rPr>
                <w:rFonts w:hAnsi="Century"/>
                <w:spacing w:val="0"/>
              </w:rPr>
            </w:pPr>
            <w:r w:rsidRPr="00A73E86">
              <w:rPr>
                <w:rFonts w:hAnsi="Century" w:hint="eastAsia"/>
                <w:spacing w:val="0"/>
              </w:rPr>
              <w:t>説　　　明</w:t>
            </w:r>
          </w:p>
        </w:tc>
      </w:tr>
      <w:tr w:rsidR="00327738" w:rsidRPr="00A73E86" w:rsidTr="00327738">
        <w:tblPrEx>
          <w:tblCellMar>
            <w:top w:w="0" w:type="dxa"/>
            <w:bottom w:w="0" w:type="dxa"/>
          </w:tblCellMar>
        </w:tblPrEx>
        <w:trPr>
          <w:trHeight w:val="567"/>
        </w:trPr>
        <w:tc>
          <w:tcPr>
            <w:tcW w:w="209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r w:rsidRPr="00A73E86">
              <w:rPr>
                <w:rFonts w:hAnsi="Century" w:hint="eastAsia"/>
                <w:spacing w:val="0"/>
              </w:rPr>
              <w:t>糸魚川市補助金</w:t>
            </w:r>
          </w:p>
        </w:tc>
        <w:tc>
          <w:tcPr>
            <w:tcW w:w="1842"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43" w:type="dxa"/>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2791"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27738">
        <w:tblPrEx>
          <w:tblCellMar>
            <w:top w:w="0" w:type="dxa"/>
            <w:bottom w:w="0" w:type="dxa"/>
          </w:tblCellMar>
        </w:tblPrEx>
        <w:trPr>
          <w:trHeight w:val="567"/>
        </w:trPr>
        <w:tc>
          <w:tcPr>
            <w:tcW w:w="209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842"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43" w:type="dxa"/>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2791"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27738">
        <w:tblPrEx>
          <w:tblCellMar>
            <w:top w:w="0" w:type="dxa"/>
            <w:bottom w:w="0" w:type="dxa"/>
          </w:tblCellMar>
        </w:tblPrEx>
        <w:trPr>
          <w:trHeight w:val="567"/>
        </w:trPr>
        <w:tc>
          <w:tcPr>
            <w:tcW w:w="209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842"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43" w:type="dxa"/>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2791"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27738">
        <w:tblPrEx>
          <w:tblCellMar>
            <w:top w:w="0" w:type="dxa"/>
            <w:bottom w:w="0" w:type="dxa"/>
          </w:tblCellMar>
        </w:tblPrEx>
        <w:trPr>
          <w:trHeight w:val="567"/>
        </w:trPr>
        <w:tc>
          <w:tcPr>
            <w:tcW w:w="209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842"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43" w:type="dxa"/>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2791"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27738">
        <w:tblPrEx>
          <w:tblCellMar>
            <w:top w:w="0" w:type="dxa"/>
            <w:bottom w:w="0" w:type="dxa"/>
          </w:tblCellMar>
        </w:tblPrEx>
        <w:trPr>
          <w:trHeight w:val="567"/>
        </w:trPr>
        <w:tc>
          <w:tcPr>
            <w:tcW w:w="209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842"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43" w:type="dxa"/>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2791"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27738">
        <w:tblPrEx>
          <w:tblCellMar>
            <w:top w:w="0" w:type="dxa"/>
            <w:bottom w:w="0" w:type="dxa"/>
          </w:tblCellMar>
        </w:tblPrEx>
        <w:trPr>
          <w:trHeight w:val="567"/>
        </w:trPr>
        <w:tc>
          <w:tcPr>
            <w:tcW w:w="209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842"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43" w:type="dxa"/>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2791"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27738">
        <w:tblPrEx>
          <w:tblCellMar>
            <w:top w:w="0" w:type="dxa"/>
            <w:bottom w:w="0" w:type="dxa"/>
          </w:tblCellMar>
        </w:tblPrEx>
        <w:trPr>
          <w:trHeight w:val="567"/>
        </w:trPr>
        <w:tc>
          <w:tcPr>
            <w:tcW w:w="2090" w:type="dxa"/>
            <w:vAlign w:val="center"/>
          </w:tcPr>
          <w:p w:rsidR="00327738" w:rsidRPr="00A73E86" w:rsidRDefault="00327738" w:rsidP="00327738">
            <w:pPr>
              <w:wordWrap w:val="0"/>
              <w:autoSpaceDE w:val="0"/>
              <w:autoSpaceDN w:val="0"/>
              <w:adjustRightInd w:val="0"/>
              <w:spacing w:line="371" w:lineRule="exact"/>
              <w:ind w:left="-37"/>
              <w:jc w:val="center"/>
              <w:rPr>
                <w:rFonts w:hAnsi="Century"/>
                <w:spacing w:val="0"/>
              </w:rPr>
            </w:pPr>
            <w:r w:rsidRPr="00A73E86">
              <w:rPr>
                <w:rFonts w:hAnsi="Century" w:hint="eastAsia"/>
                <w:spacing w:val="0"/>
              </w:rPr>
              <w:t>合　　　計</w:t>
            </w:r>
          </w:p>
        </w:tc>
        <w:tc>
          <w:tcPr>
            <w:tcW w:w="1842"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43" w:type="dxa"/>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2791"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bl>
    <w:p w:rsidR="00327738" w:rsidRPr="00A73E86" w:rsidRDefault="00327738" w:rsidP="00A73E86">
      <w:pPr>
        <w:wordWrap w:val="0"/>
        <w:autoSpaceDE w:val="0"/>
        <w:autoSpaceDN w:val="0"/>
        <w:adjustRightInd w:val="0"/>
        <w:spacing w:line="371" w:lineRule="exact"/>
        <w:rPr>
          <w:rFonts w:hAnsi="Century"/>
          <w:spacing w:val="0"/>
        </w:rPr>
      </w:pPr>
    </w:p>
    <w:p w:rsidR="00A73E86" w:rsidRPr="00A73E86" w:rsidRDefault="00A73E86" w:rsidP="00A73E86">
      <w:pPr>
        <w:wordWrap w:val="0"/>
        <w:autoSpaceDE w:val="0"/>
        <w:autoSpaceDN w:val="0"/>
        <w:adjustRightInd w:val="0"/>
        <w:spacing w:line="371" w:lineRule="exact"/>
        <w:rPr>
          <w:rFonts w:hAnsi="Century"/>
          <w:spacing w:val="0"/>
        </w:rPr>
      </w:pPr>
      <w:r w:rsidRPr="00A73E86">
        <w:rPr>
          <w:rFonts w:hint="eastAsia"/>
          <w:b/>
          <w:bCs/>
          <w:spacing w:val="11"/>
        </w:rPr>
        <w:t>支出の部</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1799"/>
        <w:gridCol w:w="1800"/>
        <w:gridCol w:w="2720"/>
      </w:tblGrid>
      <w:tr w:rsidR="00327738" w:rsidRPr="00A73E86" w:rsidTr="003E6214">
        <w:tblPrEx>
          <w:tblCellMar>
            <w:top w:w="0" w:type="dxa"/>
            <w:bottom w:w="0" w:type="dxa"/>
          </w:tblCellMar>
        </w:tblPrEx>
        <w:trPr>
          <w:trHeight w:val="567"/>
        </w:trPr>
        <w:tc>
          <w:tcPr>
            <w:tcW w:w="2039" w:type="dxa"/>
            <w:vAlign w:val="center"/>
          </w:tcPr>
          <w:p w:rsidR="00327738" w:rsidRPr="00A73E86" w:rsidRDefault="00327738" w:rsidP="00327738">
            <w:pPr>
              <w:wordWrap w:val="0"/>
              <w:autoSpaceDE w:val="0"/>
              <w:autoSpaceDN w:val="0"/>
              <w:adjustRightInd w:val="0"/>
              <w:spacing w:line="371" w:lineRule="exact"/>
              <w:ind w:left="-37"/>
              <w:jc w:val="center"/>
              <w:rPr>
                <w:rFonts w:hAnsi="Century"/>
                <w:spacing w:val="0"/>
              </w:rPr>
            </w:pPr>
            <w:r w:rsidRPr="00A73E86">
              <w:rPr>
                <w:rFonts w:hAnsi="Century" w:hint="eastAsia"/>
                <w:spacing w:val="0"/>
              </w:rPr>
              <w:t>区　　　分</w:t>
            </w:r>
          </w:p>
        </w:tc>
        <w:tc>
          <w:tcPr>
            <w:tcW w:w="1799" w:type="dxa"/>
            <w:vAlign w:val="center"/>
          </w:tcPr>
          <w:p w:rsidR="00327738" w:rsidRPr="00A73E86" w:rsidRDefault="00327738" w:rsidP="00327738">
            <w:pPr>
              <w:wordWrap w:val="0"/>
              <w:autoSpaceDE w:val="0"/>
              <w:autoSpaceDN w:val="0"/>
              <w:adjustRightInd w:val="0"/>
              <w:spacing w:line="371" w:lineRule="exact"/>
              <w:ind w:left="-37"/>
              <w:jc w:val="center"/>
              <w:rPr>
                <w:rFonts w:hAnsi="Century"/>
                <w:spacing w:val="0"/>
              </w:rPr>
            </w:pPr>
            <w:r>
              <w:rPr>
                <w:rFonts w:hAnsi="Century" w:hint="eastAsia"/>
                <w:spacing w:val="0"/>
              </w:rPr>
              <w:t>予</w:t>
            </w:r>
            <w:r w:rsidRPr="00A73E86">
              <w:rPr>
                <w:rFonts w:hAnsi="Century" w:hint="eastAsia"/>
                <w:spacing w:val="0"/>
              </w:rPr>
              <w:t xml:space="preserve">　算　額</w:t>
            </w:r>
          </w:p>
        </w:tc>
        <w:tc>
          <w:tcPr>
            <w:tcW w:w="1800" w:type="dxa"/>
            <w:vAlign w:val="center"/>
          </w:tcPr>
          <w:p w:rsidR="00327738" w:rsidRPr="00A73E86" w:rsidRDefault="00327738" w:rsidP="00327738">
            <w:pPr>
              <w:wordWrap w:val="0"/>
              <w:autoSpaceDE w:val="0"/>
              <w:autoSpaceDN w:val="0"/>
              <w:adjustRightInd w:val="0"/>
              <w:spacing w:line="371" w:lineRule="exact"/>
              <w:ind w:left="-37"/>
              <w:jc w:val="center"/>
              <w:rPr>
                <w:rFonts w:hAnsi="Century"/>
                <w:spacing w:val="0"/>
              </w:rPr>
            </w:pPr>
            <w:r w:rsidRPr="00A73E86">
              <w:rPr>
                <w:rFonts w:hAnsi="Century" w:hint="eastAsia"/>
                <w:spacing w:val="0"/>
              </w:rPr>
              <w:t>決　算　額</w:t>
            </w:r>
          </w:p>
        </w:tc>
        <w:tc>
          <w:tcPr>
            <w:tcW w:w="2720" w:type="dxa"/>
            <w:vAlign w:val="center"/>
          </w:tcPr>
          <w:p w:rsidR="00327738" w:rsidRPr="00A73E86" w:rsidRDefault="00327738" w:rsidP="00327738">
            <w:pPr>
              <w:wordWrap w:val="0"/>
              <w:autoSpaceDE w:val="0"/>
              <w:autoSpaceDN w:val="0"/>
              <w:adjustRightInd w:val="0"/>
              <w:spacing w:line="371" w:lineRule="exact"/>
              <w:ind w:left="-37"/>
              <w:jc w:val="center"/>
              <w:rPr>
                <w:rFonts w:hAnsi="Century"/>
                <w:spacing w:val="0"/>
              </w:rPr>
            </w:pPr>
            <w:r w:rsidRPr="00A73E86">
              <w:rPr>
                <w:rFonts w:hAnsi="Century" w:hint="eastAsia"/>
                <w:spacing w:val="0"/>
              </w:rPr>
              <w:t>説　　　明</w:t>
            </w:r>
          </w:p>
        </w:tc>
      </w:tr>
      <w:tr w:rsidR="00327738" w:rsidRPr="00A73E86" w:rsidTr="003E6214">
        <w:tblPrEx>
          <w:tblCellMar>
            <w:top w:w="0" w:type="dxa"/>
            <w:bottom w:w="0" w:type="dxa"/>
          </w:tblCellMar>
        </w:tblPrEx>
        <w:trPr>
          <w:trHeight w:val="567"/>
        </w:trPr>
        <w:tc>
          <w:tcPr>
            <w:tcW w:w="2039"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799" w:type="dxa"/>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00"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272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E6214">
        <w:tblPrEx>
          <w:tblCellMar>
            <w:top w:w="0" w:type="dxa"/>
            <w:bottom w:w="0" w:type="dxa"/>
          </w:tblCellMar>
        </w:tblPrEx>
        <w:trPr>
          <w:trHeight w:val="567"/>
        </w:trPr>
        <w:tc>
          <w:tcPr>
            <w:tcW w:w="2039"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799" w:type="dxa"/>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00"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272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E6214">
        <w:tblPrEx>
          <w:tblCellMar>
            <w:top w:w="0" w:type="dxa"/>
            <w:bottom w:w="0" w:type="dxa"/>
          </w:tblCellMar>
        </w:tblPrEx>
        <w:trPr>
          <w:trHeight w:val="567"/>
        </w:trPr>
        <w:tc>
          <w:tcPr>
            <w:tcW w:w="2039"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799" w:type="dxa"/>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00"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272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E6214">
        <w:tblPrEx>
          <w:tblCellMar>
            <w:top w:w="0" w:type="dxa"/>
            <w:bottom w:w="0" w:type="dxa"/>
          </w:tblCellMar>
        </w:tblPrEx>
        <w:trPr>
          <w:trHeight w:val="567"/>
        </w:trPr>
        <w:tc>
          <w:tcPr>
            <w:tcW w:w="2039"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799" w:type="dxa"/>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00"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272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E6214">
        <w:tblPrEx>
          <w:tblCellMar>
            <w:top w:w="0" w:type="dxa"/>
            <w:bottom w:w="0" w:type="dxa"/>
          </w:tblCellMar>
        </w:tblPrEx>
        <w:trPr>
          <w:trHeight w:val="567"/>
        </w:trPr>
        <w:tc>
          <w:tcPr>
            <w:tcW w:w="2039"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799" w:type="dxa"/>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00"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272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E6214">
        <w:tblPrEx>
          <w:tblCellMar>
            <w:top w:w="0" w:type="dxa"/>
            <w:bottom w:w="0" w:type="dxa"/>
          </w:tblCellMar>
        </w:tblPrEx>
        <w:trPr>
          <w:trHeight w:val="567"/>
        </w:trPr>
        <w:tc>
          <w:tcPr>
            <w:tcW w:w="2039"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799" w:type="dxa"/>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00"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272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E6214">
        <w:tblPrEx>
          <w:tblCellMar>
            <w:top w:w="0" w:type="dxa"/>
            <w:bottom w:w="0" w:type="dxa"/>
          </w:tblCellMar>
        </w:tblPrEx>
        <w:trPr>
          <w:trHeight w:val="567"/>
        </w:trPr>
        <w:tc>
          <w:tcPr>
            <w:tcW w:w="2039"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c>
          <w:tcPr>
            <w:tcW w:w="1799" w:type="dxa"/>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00"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272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r w:rsidR="00327738" w:rsidRPr="00A73E86" w:rsidTr="003E6214">
        <w:tblPrEx>
          <w:tblCellMar>
            <w:top w:w="0" w:type="dxa"/>
            <w:bottom w:w="0" w:type="dxa"/>
          </w:tblCellMar>
        </w:tblPrEx>
        <w:trPr>
          <w:trHeight w:val="567"/>
        </w:trPr>
        <w:tc>
          <w:tcPr>
            <w:tcW w:w="2039" w:type="dxa"/>
            <w:vAlign w:val="center"/>
          </w:tcPr>
          <w:p w:rsidR="00327738" w:rsidRPr="00A73E86" w:rsidRDefault="00327738" w:rsidP="00327738">
            <w:pPr>
              <w:wordWrap w:val="0"/>
              <w:autoSpaceDE w:val="0"/>
              <w:autoSpaceDN w:val="0"/>
              <w:adjustRightInd w:val="0"/>
              <w:spacing w:line="371" w:lineRule="exact"/>
              <w:ind w:left="-37"/>
              <w:jc w:val="center"/>
              <w:rPr>
                <w:rFonts w:hAnsi="Century"/>
                <w:spacing w:val="0"/>
              </w:rPr>
            </w:pPr>
            <w:r w:rsidRPr="00A73E86">
              <w:rPr>
                <w:rFonts w:hAnsi="Century" w:hint="eastAsia"/>
                <w:spacing w:val="0"/>
              </w:rPr>
              <w:t>合　　　計</w:t>
            </w:r>
          </w:p>
        </w:tc>
        <w:tc>
          <w:tcPr>
            <w:tcW w:w="1799" w:type="dxa"/>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1800" w:type="dxa"/>
            <w:vAlign w:val="center"/>
          </w:tcPr>
          <w:p w:rsidR="00327738" w:rsidRPr="00A73E86" w:rsidRDefault="00327738" w:rsidP="00327738">
            <w:pPr>
              <w:wordWrap w:val="0"/>
              <w:autoSpaceDE w:val="0"/>
              <w:autoSpaceDN w:val="0"/>
              <w:adjustRightInd w:val="0"/>
              <w:spacing w:line="371" w:lineRule="exact"/>
              <w:ind w:left="-37"/>
              <w:jc w:val="right"/>
              <w:rPr>
                <w:rFonts w:hAnsi="Century"/>
                <w:spacing w:val="0"/>
              </w:rPr>
            </w:pPr>
          </w:p>
        </w:tc>
        <w:tc>
          <w:tcPr>
            <w:tcW w:w="2720" w:type="dxa"/>
            <w:vAlign w:val="center"/>
          </w:tcPr>
          <w:p w:rsidR="00327738" w:rsidRPr="00A73E86" w:rsidRDefault="00327738" w:rsidP="00327738">
            <w:pPr>
              <w:wordWrap w:val="0"/>
              <w:autoSpaceDE w:val="0"/>
              <w:autoSpaceDN w:val="0"/>
              <w:adjustRightInd w:val="0"/>
              <w:spacing w:line="371" w:lineRule="exact"/>
              <w:ind w:left="-37"/>
              <w:rPr>
                <w:rFonts w:hAnsi="Century"/>
                <w:spacing w:val="0"/>
              </w:rPr>
            </w:pPr>
          </w:p>
        </w:tc>
      </w:tr>
    </w:tbl>
    <w:p w:rsidR="00A73E86" w:rsidRPr="00A73E86" w:rsidRDefault="00A73E86" w:rsidP="00327738">
      <w:pPr>
        <w:wordWrap w:val="0"/>
        <w:autoSpaceDE w:val="0"/>
        <w:autoSpaceDN w:val="0"/>
        <w:adjustRightInd w:val="0"/>
        <w:spacing w:line="371" w:lineRule="exact"/>
        <w:rPr>
          <w:rFonts w:hint="eastAsia"/>
        </w:rPr>
      </w:pPr>
    </w:p>
    <w:sectPr w:rsidR="00A73E86" w:rsidRPr="00A73E86" w:rsidSect="007D75F1">
      <w:headerReference w:type="default" r:id="rId7"/>
      <w:footerReference w:type="even" r:id="rId8"/>
      <w:pgSz w:w="11906" w:h="16838" w:code="9"/>
      <w:pgMar w:top="1985" w:right="1701" w:bottom="1701" w:left="1701" w:header="851" w:footer="567" w:gutter="0"/>
      <w:pgNumType w:fmt="numberInDash"/>
      <w:cols w:space="425"/>
      <w:docGrid w:type="linesAndChars" w:linePitch="453" w:charSpace="-29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809" w:rsidRDefault="001D3809">
      <w:r>
        <w:separator/>
      </w:r>
    </w:p>
  </w:endnote>
  <w:endnote w:type="continuationSeparator" w:id="0">
    <w:p w:rsidR="001D3809" w:rsidRDefault="001D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39B" w:rsidRDefault="0035139B" w:rsidP="003F2E9D">
    <w:pPr>
      <w:pStyle w:val="a4"/>
      <w:framePr w:wrap="around" w:vAnchor="text" w:hAnchor="margin" w:xAlign="center" w:y="1"/>
      <w:rPr>
        <w:rStyle w:val="a6"/>
        <w:rFonts w:cs="ＭＳ 明朝"/>
      </w:rPr>
    </w:pPr>
    <w:r>
      <w:rPr>
        <w:rStyle w:val="a6"/>
        <w:rFonts w:cs="ＭＳ 明朝"/>
      </w:rPr>
      <w:fldChar w:fldCharType="begin"/>
    </w:r>
    <w:r>
      <w:rPr>
        <w:rStyle w:val="a6"/>
        <w:rFonts w:cs="ＭＳ 明朝"/>
      </w:rPr>
      <w:instrText xml:space="preserve">PAGE  </w:instrText>
    </w:r>
    <w:r>
      <w:rPr>
        <w:rStyle w:val="a6"/>
        <w:rFonts w:cs="ＭＳ 明朝"/>
      </w:rPr>
      <w:fldChar w:fldCharType="end"/>
    </w:r>
  </w:p>
  <w:p w:rsidR="0035139B" w:rsidRDefault="003513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809" w:rsidRDefault="001D3809">
      <w:r>
        <w:separator/>
      </w:r>
    </w:p>
  </w:footnote>
  <w:footnote w:type="continuationSeparator" w:id="0">
    <w:p w:rsidR="001D3809" w:rsidRDefault="001D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39B" w:rsidRDefault="0035139B">
    <w:pPr>
      <w:pStyle w:val="a9"/>
    </w:pPr>
  </w:p>
  <w:p w:rsidR="0035139B" w:rsidRDefault="003513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957D8"/>
    <w:multiLevelType w:val="hybridMultilevel"/>
    <w:tmpl w:val="457283C2"/>
    <w:lvl w:ilvl="0" w:tplc="6F94E784">
      <w:start w:val="6"/>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2A"/>
    <w:rsid w:val="00015D90"/>
    <w:rsid w:val="000275FD"/>
    <w:rsid w:val="000500C1"/>
    <w:rsid w:val="00053603"/>
    <w:rsid w:val="00060080"/>
    <w:rsid w:val="00083E15"/>
    <w:rsid w:val="0009469F"/>
    <w:rsid w:val="000B179C"/>
    <w:rsid w:val="000E58AD"/>
    <w:rsid w:val="000F2505"/>
    <w:rsid w:val="00100A44"/>
    <w:rsid w:val="00141A9B"/>
    <w:rsid w:val="00145CE2"/>
    <w:rsid w:val="0016341F"/>
    <w:rsid w:val="0018329D"/>
    <w:rsid w:val="00183A97"/>
    <w:rsid w:val="001852AA"/>
    <w:rsid w:val="00187724"/>
    <w:rsid w:val="001C5CE1"/>
    <w:rsid w:val="001D3809"/>
    <w:rsid w:val="001D5317"/>
    <w:rsid w:val="002150FE"/>
    <w:rsid w:val="00217189"/>
    <w:rsid w:val="00222037"/>
    <w:rsid w:val="002314AA"/>
    <w:rsid w:val="00244C92"/>
    <w:rsid w:val="002524FE"/>
    <w:rsid w:val="002568DC"/>
    <w:rsid w:val="00284C2C"/>
    <w:rsid w:val="002A18A1"/>
    <w:rsid w:val="002B6751"/>
    <w:rsid w:val="002D468F"/>
    <w:rsid w:val="002D76DB"/>
    <w:rsid w:val="002E24D7"/>
    <w:rsid w:val="002E4640"/>
    <w:rsid w:val="002F34F1"/>
    <w:rsid w:val="002F36FE"/>
    <w:rsid w:val="002F3A7C"/>
    <w:rsid w:val="003025CC"/>
    <w:rsid w:val="0030419D"/>
    <w:rsid w:val="003112A3"/>
    <w:rsid w:val="003171FF"/>
    <w:rsid w:val="00320169"/>
    <w:rsid w:val="00327738"/>
    <w:rsid w:val="00333F59"/>
    <w:rsid w:val="00343D86"/>
    <w:rsid w:val="0035139B"/>
    <w:rsid w:val="00370F73"/>
    <w:rsid w:val="00385C1D"/>
    <w:rsid w:val="003A4871"/>
    <w:rsid w:val="003B2E98"/>
    <w:rsid w:val="003D6393"/>
    <w:rsid w:val="003E565D"/>
    <w:rsid w:val="003E6214"/>
    <w:rsid w:val="003F195A"/>
    <w:rsid w:val="003F2E9D"/>
    <w:rsid w:val="003F4CFC"/>
    <w:rsid w:val="00401B30"/>
    <w:rsid w:val="00426B2A"/>
    <w:rsid w:val="004309B7"/>
    <w:rsid w:val="004422DA"/>
    <w:rsid w:val="0046508C"/>
    <w:rsid w:val="004734F6"/>
    <w:rsid w:val="004A5B51"/>
    <w:rsid w:val="004C3918"/>
    <w:rsid w:val="004C7A6F"/>
    <w:rsid w:val="004D7C20"/>
    <w:rsid w:val="004E4AD1"/>
    <w:rsid w:val="005120A8"/>
    <w:rsid w:val="00537534"/>
    <w:rsid w:val="00587C31"/>
    <w:rsid w:val="005B141E"/>
    <w:rsid w:val="005B269B"/>
    <w:rsid w:val="005B7CC5"/>
    <w:rsid w:val="005C24FE"/>
    <w:rsid w:val="005C2DC5"/>
    <w:rsid w:val="005C783F"/>
    <w:rsid w:val="00600EE3"/>
    <w:rsid w:val="00623350"/>
    <w:rsid w:val="00631893"/>
    <w:rsid w:val="006358C4"/>
    <w:rsid w:val="00652D40"/>
    <w:rsid w:val="00654EE8"/>
    <w:rsid w:val="00684C04"/>
    <w:rsid w:val="00685A38"/>
    <w:rsid w:val="006C7514"/>
    <w:rsid w:val="006D7EB2"/>
    <w:rsid w:val="007246B3"/>
    <w:rsid w:val="00725862"/>
    <w:rsid w:val="00753E16"/>
    <w:rsid w:val="00771D2F"/>
    <w:rsid w:val="007C7066"/>
    <w:rsid w:val="007D0105"/>
    <w:rsid w:val="007D75F1"/>
    <w:rsid w:val="007F0675"/>
    <w:rsid w:val="00805B35"/>
    <w:rsid w:val="00842357"/>
    <w:rsid w:val="00852F0F"/>
    <w:rsid w:val="0086036C"/>
    <w:rsid w:val="0087776F"/>
    <w:rsid w:val="008A2EC2"/>
    <w:rsid w:val="008C64BD"/>
    <w:rsid w:val="008C7D22"/>
    <w:rsid w:val="008E522A"/>
    <w:rsid w:val="009054EC"/>
    <w:rsid w:val="00913586"/>
    <w:rsid w:val="00921A6C"/>
    <w:rsid w:val="00930425"/>
    <w:rsid w:val="00941396"/>
    <w:rsid w:val="00947630"/>
    <w:rsid w:val="009770EE"/>
    <w:rsid w:val="009840F9"/>
    <w:rsid w:val="00984439"/>
    <w:rsid w:val="00A041C1"/>
    <w:rsid w:val="00A12BEB"/>
    <w:rsid w:val="00A41363"/>
    <w:rsid w:val="00A516E5"/>
    <w:rsid w:val="00A56EAE"/>
    <w:rsid w:val="00A72341"/>
    <w:rsid w:val="00A73E86"/>
    <w:rsid w:val="00A973B7"/>
    <w:rsid w:val="00AB22C0"/>
    <w:rsid w:val="00AB59A6"/>
    <w:rsid w:val="00AD5BAD"/>
    <w:rsid w:val="00AE24E6"/>
    <w:rsid w:val="00AE3B8E"/>
    <w:rsid w:val="00AF56EE"/>
    <w:rsid w:val="00B15198"/>
    <w:rsid w:val="00B32346"/>
    <w:rsid w:val="00B6650F"/>
    <w:rsid w:val="00B7723A"/>
    <w:rsid w:val="00B81785"/>
    <w:rsid w:val="00BA36C6"/>
    <w:rsid w:val="00BD0F33"/>
    <w:rsid w:val="00BD5382"/>
    <w:rsid w:val="00C46F59"/>
    <w:rsid w:val="00C51099"/>
    <w:rsid w:val="00C90FD2"/>
    <w:rsid w:val="00C963E2"/>
    <w:rsid w:val="00CC642B"/>
    <w:rsid w:val="00CD4B11"/>
    <w:rsid w:val="00CE1536"/>
    <w:rsid w:val="00CE7640"/>
    <w:rsid w:val="00CF11F4"/>
    <w:rsid w:val="00D07821"/>
    <w:rsid w:val="00D31A07"/>
    <w:rsid w:val="00D3362E"/>
    <w:rsid w:val="00D7182E"/>
    <w:rsid w:val="00D71F85"/>
    <w:rsid w:val="00D75170"/>
    <w:rsid w:val="00D91EEB"/>
    <w:rsid w:val="00DA0CA3"/>
    <w:rsid w:val="00DB3717"/>
    <w:rsid w:val="00DB7A22"/>
    <w:rsid w:val="00DC20D1"/>
    <w:rsid w:val="00DD1276"/>
    <w:rsid w:val="00DD49BF"/>
    <w:rsid w:val="00DE166B"/>
    <w:rsid w:val="00E23152"/>
    <w:rsid w:val="00E407B7"/>
    <w:rsid w:val="00E41A13"/>
    <w:rsid w:val="00E65512"/>
    <w:rsid w:val="00E832AE"/>
    <w:rsid w:val="00E938F7"/>
    <w:rsid w:val="00EA1610"/>
    <w:rsid w:val="00EB56A9"/>
    <w:rsid w:val="00EC45DB"/>
    <w:rsid w:val="00EC5887"/>
    <w:rsid w:val="00EC5904"/>
    <w:rsid w:val="00ED3A06"/>
    <w:rsid w:val="00ED51A0"/>
    <w:rsid w:val="00EF1584"/>
    <w:rsid w:val="00F07B81"/>
    <w:rsid w:val="00F13F1F"/>
    <w:rsid w:val="00F21D03"/>
    <w:rsid w:val="00F5234D"/>
    <w:rsid w:val="00F70248"/>
    <w:rsid w:val="00F86E73"/>
    <w:rsid w:val="00FC0466"/>
    <w:rsid w:val="00FC107D"/>
    <w:rsid w:val="00FD26FB"/>
    <w:rsid w:val="00FF276F"/>
    <w:rsid w:val="00FF3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63694FE"/>
  <w14:defaultImageDpi w14:val="0"/>
  <w15:docId w15:val="{108F72B7-E51B-4337-BB46-CC87FDC7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cs="ＭＳ 明朝"/>
      <w:spacing w:val="12"/>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20A8"/>
    <w:pPr>
      <w:widowControl w:val="0"/>
      <w:wordWrap w:val="0"/>
      <w:autoSpaceDE w:val="0"/>
      <w:autoSpaceDN w:val="0"/>
      <w:adjustRightInd w:val="0"/>
      <w:spacing w:line="469" w:lineRule="exact"/>
      <w:jc w:val="both"/>
    </w:pPr>
    <w:rPr>
      <w:rFonts w:cs="ＭＳ 明朝"/>
      <w:spacing w:val="12"/>
      <w:kern w:val="0"/>
      <w:sz w:val="22"/>
      <w:szCs w:val="22"/>
    </w:rPr>
  </w:style>
  <w:style w:type="paragraph" w:styleId="a4">
    <w:name w:val="footer"/>
    <w:basedOn w:val="a"/>
    <w:link w:val="a5"/>
    <w:uiPriority w:val="99"/>
    <w:rsid w:val="003F2E9D"/>
    <w:pPr>
      <w:tabs>
        <w:tab w:val="center" w:pos="4252"/>
        <w:tab w:val="right" w:pos="8504"/>
      </w:tabs>
      <w:snapToGrid w:val="0"/>
    </w:pPr>
  </w:style>
  <w:style w:type="character" w:customStyle="1" w:styleId="a5">
    <w:name w:val="フッター (文字)"/>
    <w:basedOn w:val="a0"/>
    <w:link w:val="a4"/>
    <w:uiPriority w:val="99"/>
    <w:semiHidden/>
    <w:locked/>
    <w:rPr>
      <w:rFonts w:ascii="ＭＳ 明朝" w:eastAsia="ＭＳ 明朝" w:cs="ＭＳ 明朝"/>
      <w:spacing w:val="12"/>
      <w:kern w:val="0"/>
      <w:sz w:val="22"/>
    </w:rPr>
  </w:style>
  <w:style w:type="character" w:styleId="a6">
    <w:name w:val="page number"/>
    <w:basedOn w:val="a0"/>
    <w:uiPriority w:val="99"/>
    <w:rsid w:val="003F2E9D"/>
    <w:rPr>
      <w:rFonts w:cs="Times New Roman"/>
    </w:rPr>
  </w:style>
  <w:style w:type="paragraph" w:styleId="a7">
    <w:name w:val="Balloon Text"/>
    <w:basedOn w:val="a"/>
    <w:link w:val="a8"/>
    <w:uiPriority w:val="99"/>
    <w:semiHidden/>
    <w:rsid w:val="002150FE"/>
    <w:rPr>
      <w:rFonts w:ascii="Arial" w:eastAsia="ＭＳ ゴシック" w:hAnsi="Arial"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pacing w:val="12"/>
      <w:kern w:val="0"/>
      <w:sz w:val="18"/>
      <w:szCs w:val="18"/>
    </w:rPr>
  </w:style>
  <w:style w:type="paragraph" w:styleId="a9">
    <w:name w:val="header"/>
    <w:basedOn w:val="a"/>
    <w:link w:val="aa"/>
    <w:uiPriority w:val="99"/>
    <w:rsid w:val="00CE1536"/>
    <w:pPr>
      <w:tabs>
        <w:tab w:val="center" w:pos="4252"/>
        <w:tab w:val="right" w:pos="8504"/>
      </w:tabs>
      <w:snapToGrid w:val="0"/>
    </w:pPr>
  </w:style>
  <w:style w:type="character" w:customStyle="1" w:styleId="aa">
    <w:name w:val="ヘッダー (文字)"/>
    <w:basedOn w:val="a0"/>
    <w:link w:val="a9"/>
    <w:uiPriority w:val="99"/>
    <w:semiHidden/>
    <w:locked/>
    <w:rPr>
      <w:rFonts w:ascii="ＭＳ 明朝" w:eastAsia="ＭＳ 明朝" w:cs="ＭＳ 明朝"/>
      <w:spacing w:val="12"/>
      <w:kern w:val="0"/>
      <w:sz w:val="22"/>
    </w:rPr>
  </w:style>
  <w:style w:type="table" w:styleId="ab">
    <w:name w:val="Table Grid"/>
    <w:basedOn w:val="a1"/>
    <w:uiPriority w:val="99"/>
    <w:rsid w:val="003E565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7F0675"/>
    <w:rPr>
      <w:rFonts w:cs="Times New Roman"/>
      <w:color w:val="0000FF"/>
      <w:u w:val="single"/>
    </w:rPr>
  </w:style>
  <w:style w:type="paragraph" w:styleId="ad">
    <w:name w:val="Note Heading"/>
    <w:basedOn w:val="a"/>
    <w:next w:val="a"/>
    <w:link w:val="ae"/>
    <w:uiPriority w:val="99"/>
    <w:semiHidden/>
    <w:rsid w:val="004C3918"/>
    <w:pPr>
      <w:jc w:val="center"/>
    </w:pPr>
  </w:style>
  <w:style w:type="character" w:customStyle="1" w:styleId="ae">
    <w:name w:val="記 (文字)"/>
    <w:basedOn w:val="a0"/>
    <w:link w:val="ad"/>
    <w:uiPriority w:val="99"/>
    <w:semiHidden/>
    <w:locked/>
    <w:rsid w:val="004C3918"/>
    <w:rPr>
      <w:rFonts w:ascii="ＭＳ 明朝" w:eastAsia="ＭＳ 明朝" w:cs="ＭＳ 明朝"/>
      <w:spacing w:val="12"/>
      <w:sz w:val="22"/>
      <w:szCs w:val="22"/>
    </w:rPr>
  </w:style>
  <w:style w:type="paragraph" w:styleId="af">
    <w:name w:val="Closing"/>
    <w:basedOn w:val="a"/>
    <w:link w:val="af0"/>
    <w:uiPriority w:val="99"/>
    <w:semiHidden/>
    <w:rsid w:val="004C3918"/>
    <w:pPr>
      <w:jc w:val="right"/>
    </w:pPr>
  </w:style>
  <w:style w:type="character" w:customStyle="1" w:styleId="af0">
    <w:name w:val="結語 (文字)"/>
    <w:basedOn w:val="a0"/>
    <w:link w:val="af"/>
    <w:uiPriority w:val="99"/>
    <w:semiHidden/>
    <w:locked/>
    <w:rsid w:val="004C3918"/>
    <w:rPr>
      <w:rFonts w:ascii="ＭＳ 明朝" w:eastAsia="ＭＳ 明朝" w:cs="ＭＳ 明朝"/>
      <w:spacing w:val="1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583645">
      <w:marLeft w:val="0"/>
      <w:marRight w:val="0"/>
      <w:marTop w:val="0"/>
      <w:marBottom w:val="0"/>
      <w:divBdr>
        <w:top w:val="none" w:sz="0" w:space="0" w:color="auto"/>
        <w:left w:val="none" w:sz="0" w:space="0" w:color="auto"/>
        <w:bottom w:val="none" w:sz="0" w:space="0" w:color="auto"/>
        <w:right w:val="none" w:sz="0" w:space="0" w:color="auto"/>
      </w:divBdr>
      <w:divsChild>
        <w:div w:id="1644583634">
          <w:marLeft w:val="460"/>
          <w:marRight w:val="0"/>
          <w:marTop w:val="0"/>
          <w:marBottom w:val="0"/>
          <w:divBdr>
            <w:top w:val="none" w:sz="0" w:space="0" w:color="auto"/>
            <w:left w:val="none" w:sz="0" w:space="0" w:color="auto"/>
            <w:bottom w:val="none" w:sz="0" w:space="0" w:color="auto"/>
            <w:right w:val="none" w:sz="0" w:space="0" w:color="auto"/>
          </w:divBdr>
        </w:div>
        <w:div w:id="1644583635">
          <w:marLeft w:val="0"/>
          <w:marRight w:val="0"/>
          <w:marTop w:val="0"/>
          <w:marBottom w:val="0"/>
          <w:divBdr>
            <w:top w:val="none" w:sz="0" w:space="0" w:color="auto"/>
            <w:left w:val="none" w:sz="0" w:space="0" w:color="auto"/>
            <w:bottom w:val="none" w:sz="0" w:space="0" w:color="auto"/>
            <w:right w:val="none" w:sz="0" w:space="0" w:color="auto"/>
          </w:divBdr>
        </w:div>
        <w:div w:id="1644583639">
          <w:marLeft w:val="0"/>
          <w:marRight w:val="0"/>
          <w:marTop w:val="0"/>
          <w:marBottom w:val="0"/>
          <w:divBdr>
            <w:top w:val="none" w:sz="0" w:space="0" w:color="auto"/>
            <w:left w:val="none" w:sz="0" w:space="0" w:color="auto"/>
            <w:bottom w:val="none" w:sz="0" w:space="0" w:color="auto"/>
            <w:right w:val="none" w:sz="0" w:space="0" w:color="auto"/>
          </w:divBdr>
        </w:div>
        <w:div w:id="1644583640">
          <w:marLeft w:val="230"/>
          <w:marRight w:val="0"/>
          <w:marTop w:val="0"/>
          <w:marBottom w:val="0"/>
          <w:divBdr>
            <w:top w:val="none" w:sz="0" w:space="0" w:color="auto"/>
            <w:left w:val="none" w:sz="0" w:space="0" w:color="auto"/>
            <w:bottom w:val="none" w:sz="0" w:space="0" w:color="auto"/>
            <w:right w:val="none" w:sz="0" w:space="0" w:color="auto"/>
          </w:divBdr>
        </w:div>
        <w:div w:id="1644583641">
          <w:marLeft w:val="460"/>
          <w:marRight w:val="0"/>
          <w:marTop w:val="0"/>
          <w:marBottom w:val="0"/>
          <w:divBdr>
            <w:top w:val="none" w:sz="0" w:space="0" w:color="auto"/>
            <w:left w:val="none" w:sz="0" w:space="0" w:color="auto"/>
            <w:bottom w:val="none" w:sz="0" w:space="0" w:color="auto"/>
            <w:right w:val="none" w:sz="0" w:space="0" w:color="auto"/>
          </w:divBdr>
        </w:div>
        <w:div w:id="1644583643">
          <w:marLeft w:val="230"/>
          <w:marRight w:val="0"/>
          <w:marTop w:val="0"/>
          <w:marBottom w:val="0"/>
          <w:divBdr>
            <w:top w:val="none" w:sz="0" w:space="0" w:color="auto"/>
            <w:left w:val="none" w:sz="0" w:space="0" w:color="auto"/>
            <w:bottom w:val="none" w:sz="0" w:space="0" w:color="auto"/>
            <w:right w:val="none" w:sz="0" w:space="0" w:color="auto"/>
          </w:divBdr>
        </w:div>
        <w:div w:id="1644583648">
          <w:marLeft w:val="460"/>
          <w:marRight w:val="0"/>
          <w:marTop w:val="0"/>
          <w:marBottom w:val="0"/>
          <w:divBdr>
            <w:top w:val="none" w:sz="0" w:space="0" w:color="auto"/>
            <w:left w:val="none" w:sz="0" w:space="0" w:color="auto"/>
            <w:bottom w:val="none" w:sz="0" w:space="0" w:color="auto"/>
            <w:right w:val="none" w:sz="0" w:space="0" w:color="auto"/>
          </w:divBdr>
        </w:div>
        <w:div w:id="1644583649">
          <w:marLeft w:val="460"/>
          <w:marRight w:val="0"/>
          <w:marTop w:val="0"/>
          <w:marBottom w:val="0"/>
          <w:divBdr>
            <w:top w:val="none" w:sz="0" w:space="0" w:color="auto"/>
            <w:left w:val="none" w:sz="0" w:space="0" w:color="auto"/>
            <w:bottom w:val="none" w:sz="0" w:space="0" w:color="auto"/>
            <w:right w:val="none" w:sz="0" w:space="0" w:color="auto"/>
          </w:divBdr>
        </w:div>
      </w:divsChild>
    </w:div>
    <w:div w:id="1644583646">
      <w:marLeft w:val="0"/>
      <w:marRight w:val="0"/>
      <w:marTop w:val="0"/>
      <w:marBottom w:val="0"/>
      <w:divBdr>
        <w:top w:val="none" w:sz="0" w:space="0" w:color="auto"/>
        <w:left w:val="none" w:sz="0" w:space="0" w:color="auto"/>
        <w:bottom w:val="none" w:sz="0" w:space="0" w:color="auto"/>
        <w:right w:val="none" w:sz="0" w:space="0" w:color="auto"/>
      </w:divBdr>
      <w:divsChild>
        <w:div w:id="1644583633">
          <w:marLeft w:val="460"/>
          <w:marRight w:val="0"/>
          <w:marTop w:val="0"/>
          <w:marBottom w:val="0"/>
          <w:divBdr>
            <w:top w:val="none" w:sz="0" w:space="0" w:color="auto"/>
            <w:left w:val="none" w:sz="0" w:space="0" w:color="auto"/>
            <w:bottom w:val="none" w:sz="0" w:space="0" w:color="auto"/>
            <w:right w:val="none" w:sz="0" w:space="0" w:color="auto"/>
          </w:divBdr>
        </w:div>
        <w:div w:id="1644583636">
          <w:marLeft w:val="460"/>
          <w:marRight w:val="0"/>
          <w:marTop w:val="0"/>
          <w:marBottom w:val="0"/>
          <w:divBdr>
            <w:top w:val="none" w:sz="0" w:space="0" w:color="auto"/>
            <w:left w:val="none" w:sz="0" w:space="0" w:color="auto"/>
            <w:bottom w:val="none" w:sz="0" w:space="0" w:color="auto"/>
            <w:right w:val="none" w:sz="0" w:space="0" w:color="auto"/>
          </w:divBdr>
        </w:div>
        <w:div w:id="1644583637">
          <w:marLeft w:val="0"/>
          <w:marRight w:val="0"/>
          <w:marTop w:val="0"/>
          <w:marBottom w:val="0"/>
          <w:divBdr>
            <w:top w:val="none" w:sz="0" w:space="0" w:color="auto"/>
            <w:left w:val="none" w:sz="0" w:space="0" w:color="auto"/>
            <w:bottom w:val="none" w:sz="0" w:space="0" w:color="auto"/>
            <w:right w:val="none" w:sz="0" w:space="0" w:color="auto"/>
          </w:divBdr>
        </w:div>
        <w:div w:id="1644583638">
          <w:marLeft w:val="230"/>
          <w:marRight w:val="0"/>
          <w:marTop w:val="0"/>
          <w:marBottom w:val="0"/>
          <w:divBdr>
            <w:top w:val="none" w:sz="0" w:space="0" w:color="auto"/>
            <w:left w:val="none" w:sz="0" w:space="0" w:color="auto"/>
            <w:bottom w:val="none" w:sz="0" w:space="0" w:color="auto"/>
            <w:right w:val="none" w:sz="0" w:space="0" w:color="auto"/>
          </w:divBdr>
        </w:div>
        <w:div w:id="1644583642">
          <w:marLeft w:val="0"/>
          <w:marRight w:val="0"/>
          <w:marTop w:val="0"/>
          <w:marBottom w:val="0"/>
          <w:divBdr>
            <w:top w:val="none" w:sz="0" w:space="0" w:color="auto"/>
            <w:left w:val="none" w:sz="0" w:space="0" w:color="auto"/>
            <w:bottom w:val="none" w:sz="0" w:space="0" w:color="auto"/>
            <w:right w:val="none" w:sz="0" w:space="0" w:color="auto"/>
          </w:divBdr>
        </w:div>
        <w:div w:id="1644583644">
          <w:marLeft w:val="460"/>
          <w:marRight w:val="0"/>
          <w:marTop w:val="0"/>
          <w:marBottom w:val="0"/>
          <w:divBdr>
            <w:top w:val="none" w:sz="0" w:space="0" w:color="auto"/>
            <w:left w:val="none" w:sz="0" w:space="0" w:color="auto"/>
            <w:bottom w:val="none" w:sz="0" w:space="0" w:color="auto"/>
            <w:right w:val="none" w:sz="0" w:space="0" w:color="auto"/>
          </w:divBdr>
        </w:div>
        <w:div w:id="1644583647">
          <w:marLeft w:val="460"/>
          <w:marRight w:val="0"/>
          <w:marTop w:val="0"/>
          <w:marBottom w:val="0"/>
          <w:divBdr>
            <w:top w:val="none" w:sz="0" w:space="0" w:color="auto"/>
            <w:left w:val="none" w:sz="0" w:space="0" w:color="auto"/>
            <w:bottom w:val="none" w:sz="0" w:space="0" w:color="auto"/>
            <w:right w:val="none" w:sz="0" w:space="0" w:color="auto"/>
          </w:divBdr>
        </w:div>
        <w:div w:id="1644583650">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議案第　　号</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S0847</dc:creator>
  <cp:keywords/>
  <dc:description/>
  <cp:lastModifiedBy>矢島友美</cp:lastModifiedBy>
  <cp:revision>3</cp:revision>
  <cp:lastPrinted>2012-03-25T07:03:00Z</cp:lastPrinted>
  <dcterms:created xsi:type="dcterms:W3CDTF">2022-06-09T07:55:00Z</dcterms:created>
  <dcterms:modified xsi:type="dcterms:W3CDTF">2022-06-09T07:56:00Z</dcterms:modified>
</cp:coreProperties>
</file>