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775451">
              <w:rPr>
                <w:rFonts w:ascii="ＭＳ ゴシック" w:hAnsi="ＭＳ ゴシック" w:hint="eastAsia"/>
                <w:kern w:val="2"/>
                <w:sz w:val="21"/>
                <w:szCs w:val="21"/>
              </w:rPr>
              <w:t xml:space="preserve">　　　　　　　　　　　　</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bookmarkStart w:id="0" w:name="_GoBack"/>
            <w:bookmarkEnd w:id="0"/>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87229"/>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75451"/>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保坂和人</dc:creator>
  <cp:lastModifiedBy>保坂和人</cp:lastModifiedBy>
  <cp:revision>2</cp:revision>
  <dcterms:created xsi:type="dcterms:W3CDTF">2025-02-18T08:10:00Z</dcterms:created>
  <dcterms:modified xsi:type="dcterms:W3CDTF">2025-02-18T08:10:00Z</dcterms:modified>
</cp:coreProperties>
</file>